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DD52" w14:textId="2CCB4379" w:rsidR="00901739" w:rsidRPr="00901739" w:rsidRDefault="00901739" w:rsidP="00901739">
      <w:pPr>
        <w:pStyle w:val="ConsPlusTitlePage"/>
        <w:rPr>
          <w:rFonts w:ascii="Liberation Serif" w:hAnsi="Liberation Serif"/>
          <w:sz w:val="24"/>
          <w:szCs w:val="24"/>
        </w:rPr>
      </w:pPr>
    </w:p>
    <w:p w14:paraId="07CA84E1" w14:textId="6E97C778" w:rsidR="00195617" w:rsidRPr="00195617" w:rsidRDefault="00195617" w:rsidP="0019561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79A3463D" wp14:editId="7CFC1AA9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62CF" w14:textId="77777777" w:rsidR="00195617" w:rsidRPr="00195617" w:rsidRDefault="00195617" w:rsidP="0019561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7CD38C71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5ABFC4F5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9F3D93A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6AE140F6" w14:textId="77777777" w:rsidR="00195617" w:rsidRPr="00195617" w:rsidRDefault="00195617" w:rsidP="00195617">
      <w:pPr>
        <w:jc w:val="center"/>
        <w:rPr>
          <w:rFonts w:ascii="Liberation Serif" w:hAnsi="Liberation Serif"/>
          <w:b/>
        </w:rPr>
      </w:pPr>
    </w:p>
    <w:p w14:paraId="5E8614BA" w14:textId="1ADA7AA4" w:rsidR="00195617" w:rsidRPr="00195617" w:rsidRDefault="00195617" w:rsidP="00195617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6B74E3" wp14:editId="5F07248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3567C52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FD74B" wp14:editId="6658A1B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6C743E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O5AuL/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 w:rsidR="00552F6D">
        <w:rPr>
          <w:rFonts w:ascii="Liberation Serif" w:hAnsi="Liberation Serif"/>
          <w:b/>
          <w:sz w:val="28"/>
          <w:szCs w:val="28"/>
        </w:rPr>
        <w:t xml:space="preserve">двадцать </w:t>
      </w:r>
      <w:r w:rsidR="00D52F4E">
        <w:rPr>
          <w:rFonts w:ascii="Liberation Serif" w:hAnsi="Liberation Serif"/>
          <w:b/>
          <w:sz w:val="28"/>
          <w:szCs w:val="28"/>
        </w:rPr>
        <w:t>первое</w:t>
      </w:r>
      <w:r w:rsidRPr="00195617">
        <w:rPr>
          <w:rFonts w:ascii="Liberation Serif" w:hAnsi="Liberation Serif"/>
          <w:b/>
          <w:sz w:val="28"/>
          <w:szCs w:val="28"/>
        </w:rPr>
        <w:t xml:space="preserve"> заседание</w:t>
      </w:r>
    </w:p>
    <w:p w14:paraId="58D60B0C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26729F48" w14:textId="20E33A18" w:rsidR="00195617" w:rsidRPr="00195617" w:rsidRDefault="00195617" w:rsidP="0019561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195617">
        <w:rPr>
          <w:rFonts w:ascii="Liberation Serif" w:hAnsi="Liberation Serif"/>
          <w:b/>
          <w:sz w:val="32"/>
          <w:szCs w:val="32"/>
        </w:rPr>
        <w:t xml:space="preserve">Е </w:t>
      </w:r>
      <w:r>
        <w:rPr>
          <w:rFonts w:ascii="Liberation Serif" w:hAnsi="Liberation Serif"/>
          <w:b/>
          <w:sz w:val="32"/>
          <w:szCs w:val="32"/>
        </w:rPr>
        <w:t xml:space="preserve"> </w:t>
      </w:r>
      <w:r w:rsidRPr="00195617">
        <w:rPr>
          <w:rFonts w:ascii="Liberation Serif" w:hAnsi="Liberation Serif"/>
          <w:b/>
          <w:sz w:val="32"/>
          <w:szCs w:val="32"/>
        </w:rPr>
        <w:t>№</w:t>
      </w:r>
      <w:proofErr w:type="gramEnd"/>
      <w:r w:rsidRPr="00195617">
        <w:rPr>
          <w:rFonts w:ascii="Liberation Serif" w:hAnsi="Liberation Serif"/>
          <w:b/>
          <w:sz w:val="32"/>
          <w:szCs w:val="32"/>
        </w:rPr>
        <w:t xml:space="preserve"> </w:t>
      </w:r>
      <w:r w:rsidR="00FE7D7E">
        <w:rPr>
          <w:rFonts w:ascii="Liberation Serif" w:hAnsi="Liberation Serif"/>
          <w:b/>
          <w:sz w:val="32"/>
          <w:szCs w:val="32"/>
        </w:rPr>
        <w:t>21/7</w:t>
      </w:r>
    </w:p>
    <w:p w14:paraId="1655516B" w14:textId="77777777" w:rsidR="00195617" w:rsidRPr="00195617" w:rsidRDefault="00195617" w:rsidP="00195617">
      <w:pPr>
        <w:rPr>
          <w:rFonts w:ascii="Liberation Serif" w:hAnsi="Liberation Serif"/>
          <w:b/>
          <w:sz w:val="28"/>
          <w:szCs w:val="28"/>
        </w:rPr>
      </w:pPr>
    </w:p>
    <w:p w14:paraId="62213B8D" w14:textId="7C01F888" w:rsidR="00195617" w:rsidRPr="00195617" w:rsidRDefault="00195617" w:rsidP="00195617">
      <w:pPr>
        <w:rPr>
          <w:rFonts w:ascii="Liberation Serif" w:hAnsi="Liberation Serif"/>
          <w:b/>
        </w:rPr>
      </w:pPr>
      <w:proofErr w:type="gramStart"/>
      <w:r w:rsidRPr="00195617">
        <w:rPr>
          <w:rFonts w:ascii="Liberation Serif" w:hAnsi="Liberation Serif"/>
          <w:b/>
        </w:rPr>
        <w:t xml:space="preserve">от </w:t>
      </w:r>
      <w:r w:rsidR="00D52F4E">
        <w:rPr>
          <w:rFonts w:ascii="Liberation Serif" w:hAnsi="Liberation Serif"/>
          <w:b/>
        </w:rPr>
        <w:t xml:space="preserve"> </w:t>
      </w:r>
      <w:r w:rsidR="00FE7D7E">
        <w:rPr>
          <w:rFonts w:ascii="Liberation Serif" w:hAnsi="Liberation Serif"/>
          <w:b/>
        </w:rPr>
        <w:t>26</w:t>
      </w:r>
      <w:proofErr w:type="gramEnd"/>
      <w:r w:rsidR="00FE7D7E">
        <w:rPr>
          <w:rFonts w:ascii="Liberation Serif" w:hAnsi="Liberation Serif"/>
          <w:b/>
        </w:rPr>
        <w:t xml:space="preserve"> января</w:t>
      </w:r>
      <w:r w:rsidR="00D52F4E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</w:t>
      </w:r>
      <w:r w:rsidR="00425B9C">
        <w:rPr>
          <w:rFonts w:ascii="Liberation Serif" w:hAnsi="Liberation Serif"/>
          <w:b/>
        </w:rPr>
        <w:t>3</w:t>
      </w:r>
      <w:r w:rsidRPr="00195617">
        <w:rPr>
          <w:rFonts w:ascii="Liberation Serif" w:hAnsi="Liberation Serif"/>
          <w:b/>
        </w:rPr>
        <w:t xml:space="preserve"> года</w:t>
      </w:r>
    </w:p>
    <w:p w14:paraId="2FF68D94" w14:textId="77777777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D14A4CC" w14:textId="77777777" w:rsidR="00195617" w:rsidRPr="00195617" w:rsidRDefault="00195617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7B79B5DF" w14:textId="530CE799" w:rsidR="00425B9C" w:rsidRPr="00755FA4" w:rsidRDefault="005D5F7D" w:rsidP="00425B9C">
      <w:pPr>
        <w:jc w:val="center"/>
        <w:rPr>
          <w:rFonts w:ascii="Liberation Serif" w:hAnsi="Liberation Serif"/>
          <w:b/>
        </w:rPr>
      </w:pPr>
      <w:r w:rsidRPr="005D5F7D">
        <w:rPr>
          <w:rFonts w:ascii="Liberation Serif" w:hAnsi="Liberation Serif"/>
        </w:rPr>
        <w:t xml:space="preserve"> </w:t>
      </w:r>
      <w:r w:rsidRPr="00425B9C">
        <w:rPr>
          <w:rFonts w:ascii="Liberation Serif" w:hAnsi="Liberation Serif"/>
          <w:b/>
          <w:bCs/>
        </w:rPr>
        <w:t>О внесении изменений</w:t>
      </w:r>
      <w:r>
        <w:rPr>
          <w:rFonts w:ascii="Liberation Serif" w:hAnsi="Liberation Serif"/>
        </w:rPr>
        <w:t xml:space="preserve"> </w:t>
      </w:r>
      <w:r w:rsidR="00425B9C" w:rsidRPr="00755FA4">
        <w:rPr>
          <w:rFonts w:ascii="Liberation Serif" w:hAnsi="Liberation Serif"/>
          <w:b/>
        </w:rPr>
        <w:t xml:space="preserve">в Положение о порядке присвоения звания </w:t>
      </w:r>
    </w:p>
    <w:p w14:paraId="07432B8B" w14:textId="77777777" w:rsidR="00425B9C" w:rsidRPr="00755FA4" w:rsidRDefault="00425B9C" w:rsidP="00425B9C">
      <w:pPr>
        <w:jc w:val="center"/>
        <w:rPr>
          <w:rFonts w:ascii="Liberation Serif" w:hAnsi="Liberation Serif"/>
          <w:b/>
        </w:rPr>
      </w:pPr>
      <w:r w:rsidRPr="00755FA4">
        <w:rPr>
          <w:rFonts w:ascii="Liberation Serif" w:hAnsi="Liberation Serif"/>
          <w:b/>
        </w:rPr>
        <w:t xml:space="preserve">"Почетный гражданин городского округа Красноуфимск" </w:t>
      </w:r>
    </w:p>
    <w:p w14:paraId="50711620" w14:textId="36EA2CF8" w:rsidR="00901739" w:rsidRPr="00901739" w:rsidRDefault="00901739" w:rsidP="00425B9C">
      <w:pPr>
        <w:pStyle w:val="ConsPlusTitle"/>
        <w:jc w:val="center"/>
        <w:rPr>
          <w:rFonts w:ascii="Liberation Serif" w:hAnsi="Liberation Serif"/>
        </w:rPr>
      </w:pPr>
    </w:p>
    <w:p w14:paraId="5917A4CC" w14:textId="1F231D68" w:rsidR="00195617" w:rsidRDefault="00901739" w:rsidP="00425B9C">
      <w:pPr>
        <w:ind w:firstLine="708"/>
        <w:jc w:val="both"/>
        <w:rPr>
          <w:rFonts w:ascii="Liberation Serif" w:hAnsi="Liberation Serif"/>
        </w:rPr>
      </w:pPr>
      <w:r w:rsidRPr="00425B9C">
        <w:rPr>
          <w:rFonts w:ascii="Liberation Serif" w:hAnsi="Liberation Serif"/>
        </w:rPr>
        <w:t xml:space="preserve">Рассмотрев </w:t>
      </w:r>
      <w:r w:rsidR="00195617" w:rsidRPr="00425B9C">
        <w:rPr>
          <w:rFonts w:ascii="Liberation Serif" w:hAnsi="Liberation Serif"/>
        </w:rPr>
        <w:t xml:space="preserve">представление </w:t>
      </w:r>
      <w:r w:rsidRPr="00425B9C">
        <w:rPr>
          <w:rFonts w:ascii="Liberation Serif" w:hAnsi="Liberation Serif"/>
        </w:rPr>
        <w:t xml:space="preserve">Главы </w:t>
      </w:r>
      <w:r w:rsidR="00195617" w:rsidRPr="00425B9C">
        <w:rPr>
          <w:rFonts w:ascii="Liberation Serif" w:hAnsi="Liberation Serif"/>
        </w:rPr>
        <w:t>городского округа Красноуфимск</w:t>
      </w:r>
      <w:r w:rsidRPr="00425B9C">
        <w:rPr>
          <w:rFonts w:ascii="Liberation Serif" w:hAnsi="Liberation Serif"/>
        </w:rPr>
        <w:t xml:space="preserve"> "О внесении на рассмотрение и утверждение в Думу </w:t>
      </w:r>
      <w:r w:rsidR="00195617" w:rsidRPr="00425B9C">
        <w:rPr>
          <w:rFonts w:ascii="Liberation Serif" w:hAnsi="Liberation Serif"/>
        </w:rPr>
        <w:t xml:space="preserve">городского округа Красноуфимск </w:t>
      </w:r>
      <w:r w:rsidRPr="00425B9C">
        <w:rPr>
          <w:rFonts w:ascii="Liberation Serif" w:hAnsi="Liberation Serif"/>
        </w:rPr>
        <w:t xml:space="preserve">проекта Решения Думы </w:t>
      </w:r>
      <w:r w:rsidR="00195617" w:rsidRPr="00425B9C">
        <w:rPr>
          <w:rFonts w:ascii="Liberation Serif" w:hAnsi="Liberation Serif"/>
        </w:rPr>
        <w:t xml:space="preserve">городского округа Красноуфимск </w:t>
      </w:r>
      <w:r w:rsidRPr="00425B9C">
        <w:rPr>
          <w:rFonts w:ascii="Liberation Serif" w:hAnsi="Liberation Serif"/>
        </w:rPr>
        <w:t>"</w:t>
      </w:r>
      <w:r w:rsidR="00425B9C" w:rsidRPr="00425B9C">
        <w:rPr>
          <w:rFonts w:ascii="Liberation Serif" w:hAnsi="Liberation Serif"/>
        </w:rPr>
        <w:t xml:space="preserve"> в Положение о порядке присвоения звания "Почетный гражданин городского округа Красноуфимск"</w:t>
      </w:r>
      <w:r w:rsidRPr="00901739">
        <w:rPr>
          <w:rFonts w:ascii="Liberation Serif" w:hAnsi="Liberation Serif"/>
        </w:rPr>
        <w:t>,</w:t>
      </w:r>
      <w:bookmarkStart w:id="0" w:name="_GoBack"/>
      <w:bookmarkEnd w:id="0"/>
      <w:r w:rsidRPr="00901739">
        <w:rPr>
          <w:rFonts w:ascii="Liberation Serif" w:hAnsi="Liberation Serif"/>
        </w:rPr>
        <w:t xml:space="preserve"> </w:t>
      </w:r>
      <w:r w:rsidR="00195617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195617">
        <w:rPr>
          <w:rFonts w:ascii="Liberation Serif" w:hAnsi="Liberation Serif"/>
        </w:rPr>
        <w:tab/>
      </w:r>
    </w:p>
    <w:p w14:paraId="7B1A0783" w14:textId="04621DF3" w:rsidR="00195617" w:rsidRDefault="00195617" w:rsidP="0019561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309F31E3" w14:textId="77777777" w:rsidR="00195617" w:rsidRDefault="00195617" w:rsidP="00195617">
      <w:pPr>
        <w:jc w:val="both"/>
        <w:rPr>
          <w:rFonts w:ascii="Liberation Serif" w:hAnsi="Liberation Serif"/>
        </w:rPr>
      </w:pPr>
    </w:p>
    <w:p w14:paraId="6649B0B2" w14:textId="62246B3E" w:rsidR="00195617" w:rsidRDefault="00195617" w:rsidP="00195617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2A3312B9" w14:textId="77777777" w:rsidR="00195617" w:rsidRDefault="00195617" w:rsidP="00195617">
      <w:pPr>
        <w:jc w:val="both"/>
        <w:rPr>
          <w:rFonts w:ascii="Liberation Serif" w:hAnsi="Liberation Serif"/>
          <w:b/>
          <w:sz w:val="28"/>
          <w:szCs w:val="28"/>
        </w:rPr>
      </w:pPr>
    </w:p>
    <w:p w14:paraId="5E8AAAC1" w14:textId="65095FCD" w:rsidR="00BD32E2" w:rsidRPr="00E226BB" w:rsidRDefault="00901739" w:rsidP="00425B9C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bCs/>
        </w:rPr>
      </w:pPr>
      <w:r w:rsidRPr="00BD32E2">
        <w:rPr>
          <w:rFonts w:ascii="Liberation Serif" w:hAnsi="Liberation Serif"/>
          <w:bCs/>
        </w:rPr>
        <w:t>1.</w:t>
      </w:r>
      <w:r w:rsidRPr="00901739">
        <w:rPr>
          <w:rFonts w:ascii="Liberation Serif" w:hAnsi="Liberation Serif"/>
        </w:rPr>
        <w:t xml:space="preserve"> </w:t>
      </w:r>
      <w:r w:rsidR="00BD32E2" w:rsidRPr="00425B9C">
        <w:rPr>
          <w:rFonts w:ascii="Liberation Serif" w:hAnsi="Liberation Serif"/>
          <w:bCs/>
        </w:rPr>
        <w:t xml:space="preserve">Внести </w:t>
      </w:r>
      <w:r w:rsidR="008266E9" w:rsidRPr="00425B9C">
        <w:rPr>
          <w:rFonts w:ascii="Liberation Serif" w:hAnsi="Liberation Serif"/>
          <w:bCs/>
        </w:rPr>
        <w:t xml:space="preserve">следующие </w:t>
      </w:r>
      <w:r w:rsidR="00BD32E2" w:rsidRPr="00425B9C">
        <w:rPr>
          <w:rFonts w:ascii="Liberation Serif" w:hAnsi="Liberation Serif"/>
          <w:bCs/>
        </w:rPr>
        <w:t>изменени</w:t>
      </w:r>
      <w:r w:rsidR="008266E9" w:rsidRPr="00425B9C">
        <w:rPr>
          <w:rFonts w:ascii="Liberation Serif" w:hAnsi="Liberation Serif"/>
          <w:bCs/>
        </w:rPr>
        <w:t>я</w:t>
      </w:r>
      <w:r w:rsidR="00BD32E2" w:rsidRPr="00425B9C">
        <w:rPr>
          <w:rFonts w:ascii="Liberation Serif" w:hAnsi="Liberation Serif"/>
          <w:bCs/>
        </w:rPr>
        <w:t xml:space="preserve"> </w:t>
      </w:r>
      <w:r w:rsidR="00425B9C" w:rsidRPr="00425B9C">
        <w:rPr>
          <w:rFonts w:ascii="Liberation Serif" w:hAnsi="Liberation Serif"/>
          <w:bCs/>
        </w:rPr>
        <w:t>в Положение о порядке присвоения звания "Почетный гражданин городского округа Красноуфимск</w:t>
      </w:r>
      <w:r w:rsidR="00BD32E2" w:rsidRPr="00425B9C">
        <w:rPr>
          <w:rFonts w:ascii="Liberation Serif" w:hAnsi="Liberation Serif"/>
          <w:bCs/>
        </w:rPr>
        <w:t xml:space="preserve">, утвержденное решением </w:t>
      </w:r>
      <w:r w:rsidR="00BD32E2" w:rsidRPr="00E226BB">
        <w:rPr>
          <w:rFonts w:ascii="Liberation Serif" w:hAnsi="Liberation Serif"/>
          <w:bCs/>
        </w:rPr>
        <w:t xml:space="preserve">Думы городского округа Красноуфимск </w:t>
      </w:r>
      <w:r w:rsidR="00425B9C" w:rsidRPr="00E226BB">
        <w:rPr>
          <w:rFonts w:ascii="Liberation Serif" w:hAnsi="Liberation Serif"/>
          <w:bCs/>
        </w:rPr>
        <w:t>от 22 октября 2009 г. N 16/3</w:t>
      </w:r>
      <w:r w:rsidR="008266E9" w:rsidRPr="00E226BB">
        <w:rPr>
          <w:rFonts w:ascii="Liberation Serif" w:hAnsi="Liberation Serif"/>
          <w:bCs/>
        </w:rPr>
        <w:t>:</w:t>
      </w:r>
    </w:p>
    <w:p w14:paraId="486E5E32" w14:textId="77777777" w:rsidR="007B37CE" w:rsidRDefault="007B37CE" w:rsidP="00425B9C">
      <w:pPr>
        <w:widowControl w:val="0"/>
        <w:autoSpaceDE w:val="0"/>
        <w:autoSpaceDN w:val="0"/>
        <w:adjustRightInd w:val="0"/>
        <w:ind w:left="-142" w:firstLine="85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425B9C">
        <w:rPr>
          <w:rFonts w:ascii="Liberation Serif" w:hAnsi="Liberation Serif"/>
        </w:rPr>
        <w:t xml:space="preserve">ункт 4.2. Положения изложить в следующей редакции: </w:t>
      </w:r>
    </w:p>
    <w:p w14:paraId="0875FE7C" w14:textId="7C6BA38D" w:rsidR="00425B9C" w:rsidRDefault="00425B9C" w:rsidP="00425B9C">
      <w:pPr>
        <w:widowControl w:val="0"/>
        <w:autoSpaceDE w:val="0"/>
        <w:autoSpaceDN w:val="0"/>
        <w:adjustRightInd w:val="0"/>
        <w:ind w:left="-142" w:firstLine="850"/>
        <w:jc w:val="both"/>
        <w:rPr>
          <w:rFonts w:ascii="Liberation Serif" w:hAnsi="Liberation Serif"/>
        </w:rPr>
      </w:pPr>
      <w:r w:rsidRPr="00755FA4">
        <w:rPr>
          <w:rFonts w:ascii="Liberation Serif" w:hAnsi="Liberation Serif"/>
        </w:rPr>
        <w:t>«4.2. Лицам, удостоенным звания "Почетный гражданин городского округа Красноуфимск" устанавливается</w:t>
      </w:r>
      <w:r>
        <w:rPr>
          <w:rFonts w:ascii="Liberation Serif" w:hAnsi="Liberation Serif"/>
        </w:rPr>
        <w:t xml:space="preserve">: </w:t>
      </w:r>
    </w:p>
    <w:p w14:paraId="2C0F6621" w14:textId="74E8BAD2" w:rsidR="00263B64" w:rsidRDefault="00425B9C" w:rsidP="00425B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color w:val="22272F"/>
        </w:rPr>
      </w:pPr>
      <w:r>
        <w:rPr>
          <w:rFonts w:ascii="Liberation Serif" w:hAnsi="Liberation Serif"/>
        </w:rPr>
        <w:t>-</w:t>
      </w:r>
      <w:r w:rsidRPr="00755FA4">
        <w:rPr>
          <w:rFonts w:ascii="Liberation Serif" w:hAnsi="Liberation Serif"/>
        </w:rPr>
        <w:t xml:space="preserve"> единовременная денежная выплата за счет средств местного бюджета в размере </w:t>
      </w:r>
      <w:r w:rsidRPr="00D52F4E">
        <w:rPr>
          <w:rFonts w:ascii="Liberation Serif" w:hAnsi="Liberation Serif"/>
        </w:rPr>
        <w:t>5</w:t>
      </w:r>
      <w:r w:rsidR="00322824">
        <w:rPr>
          <w:rFonts w:ascii="Liberation Serif" w:hAnsi="Liberation Serif"/>
        </w:rPr>
        <w:t>7</w:t>
      </w:r>
      <w:r w:rsidRPr="00D52F4E">
        <w:rPr>
          <w:rFonts w:ascii="Liberation Serif" w:hAnsi="Liberation Serif"/>
        </w:rPr>
        <w:t xml:space="preserve"> </w:t>
      </w:r>
      <w:r w:rsidR="00322824">
        <w:rPr>
          <w:rFonts w:ascii="Liberation Serif" w:hAnsi="Liberation Serif"/>
        </w:rPr>
        <w:t>5</w:t>
      </w:r>
      <w:r w:rsidRPr="00D52F4E">
        <w:rPr>
          <w:rFonts w:ascii="Liberation Serif" w:hAnsi="Liberation Serif"/>
        </w:rPr>
        <w:t>00 (пятьдесят</w:t>
      </w:r>
      <w:r w:rsidR="00322824">
        <w:rPr>
          <w:rFonts w:ascii="Liberation Serif" w:hAnsi="Liberation Serif"/>
        </w:rPr>
        <w:t xml:space="preserve"> семь</w:t>
      </w:r>
      <w:r w:rsidRPr="00D52F4E">
        <w:rPr>
          <w:rFonts w:ascii="Liberation Serif" w:hAnsi="Liberation Serif"/>
        </w:rPr>
        <w:t xml:space="preserve"> тысяч</w:t>
      </w:r>
      <w:r w:rsidR="00322824">
        <w:rPr>
          <w:rFonts w:ascii="Liberation Serif" w:hAnsi="Liberation Serif"/>
        </w:rPr>
        <w:t xml:space="preserve"> пятьсот</w:t>
      </w:r>
      <w:r w:rsidRPr="00D52F4E">
        <w:rPr>
          <w:rFonts w:ascii="Liberation Serif" w:hAnsi="Liberation Serif"/>
        </w:rPr>
        <w:t>)</w:t>
      </w:r>
      <w:r w:rsidRPr="00755FA4">
        <w:rPr>
          <w:rFonts w:ascii="Liberation Serif" w:hAnsi="Liberation Serif"/>
        </w:rPr>
        <w:t xml:space="preserve"> рублей</w:t>
      </w:r>
      <w:r>
        <w:rPr>
          <w:rFonts w:ascii="Liberation Serif" w:hAnsi="Liberation Serif"/>
          <w:color w:val="22272F"/>
        </w:rPr>
        <w:t xml:space="preserve"> с учетом НДФЛ</w:t>
      </w:r>
      <w:r>
        <w:rPr>
          <w:rFonts w:ascii="Liberation Serif" w:hAnsi="Liberation Serif"/>
        </w:rPr>
        <w:t xml:space="preserve"> (в год присвоения звания)</w:t>
      </w:r>
      <w:r>
        <w:rPr>
          <w:rFonts w:ascii="Liberation Serif" w:hAnsi="Liberation Serif"/>
          <w:color w:val="22272F"/>
        </w:rPr>
        <w:t>;»</w:t>
      </w:r>
      <w:r w:rsidR="00377763">
        <w:rPr>
          <w:rFonts w:ascii="Liberation Serif" w:hAnsi="Liberation Serif"/>
          <w:color w:val="22272F"/>
        </w:rPr>
        <w:t>.</w:t>
      </w:r>
      <w:r w:rsidR="00377763" w:rsidRPr="00771D66">
        <w:rPr>
          <w:rFonts w:ascii="Liberation Serif" w:hAnsi="Liberation Serif"/>
          <w:color w:val="22272F"/>
        </w:rPr>
        <w:t xml:space="preserve"> </w:t>
      </w:r>
    </w:p>
    <w:p w14:paraId="13264A13" w14:textId="77777777" w:rsidR="007B37CE" w:rsidRDefault="007B37CE" w:rsidP="007B37C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BD32E2">
        <w:rPr>
          <w:rFonts w:ascii="Liberation Serif" w:hAnsi="Liberation Serif"/>
          <w:sz w:val="24"/>
          <w:szCs w:val="24"/>
        </w:rPr>
        <w:t>2</w:t>
      </w:r>
      <w:r w:rsidRPr="00901739">
        <w:rPr>
          <w:rFonts w:ascii="Liberation Serif" w:hAnsi="Liberation Serif"/>
          <w:sz w:val="24"/>
          <w:szCs w:val="24"/>
        </w:rPr>
        <w:t xml:space="preserve">. Настоящее </w:t>
      </w:r>
      <w:r>
        <w:rPr>
          <w:rFonts w:ascii="Liberation Serif" w:hAnsi="Liberation Serif"/>
          <w:sz w:val="24"/>
          <w:szCs w:val="24"/>
        </w:rPr>
        <w:t>р</w:t>
      </w:r>
      <w:r w:rsidRPr="00901739">
        <w:rPr>
          <w:rFonts w:ascii="Liberation Serif" w:hAnsi="Liberation Serif"/>
          <w:sz w:val="24"/>
          <w:szCs w:val="24"/>
        </w:rPr>
        <w:t>ешение вступает в силу со дня его официального опубликования.</w:t>
      </w:r>
    </w:p>
    <w:p w14:paraId="3EF47832" w14:textId="77777777" w:rsidR="007B37CE" w:rsidRPr="00901739" w:rsidRDefault="007B37CE" w:rsidP="007B37C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9C3B4C">
        <w:rPr>
          <w:rFonts w:ascii="Liberation Serif" w:hAnsi="Liberation Serif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43B3DFF8" w14:textId="77777777" w:rsidR="007B37CE" w:rsidRDefault="007B37CE" w:rsidP="007B37CE">
      <w:pPr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Pr="0090173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Контроль за исполнением настоящего решения возложить на главу городского округа Красноуфимск и председателя Думы городского округа Красноуфимск.</w:t>
      </w:r>
    </w:p>
    <w:p w14:paraId="3DA5D2DC" w14:textId="7C196FF7" w:rsidR="00901739" w:rsidRPr="00901739" w:rsidRDefault="00901739" w:rsidP="00272878">
      <w:pPr>
        <w:ind w:left="142" w:firstLine="398"/>
        <w:jc w:val="both"/>
        <w:rPr>
          <w:rFonts w:ascii="Liberation Serif" w:hAnsi="Liberation Serif"/>
        </w:rPr>
      </w:pPr>
    </w:p>
    <w:p w14:paraId="51A9E1E7" w14:textId="66A403B5" w:rsidR="00272878" w:rsidRDefault="00272878" w:rsidP="00272878">
      <w:pPr>
        <w:jc w:val="both"/>
        <w:rPr>
          <w:rFonts w:ascii="Liberation Serif" w:hAnsi="Liberation Serif"/>
        </w:rPr>
      </w:pPr>
    </w:p>
    <w:p w14:paraId="3D2F360F" w14:textId="77777777" w:rsidR="007B37CE" w:rsidRDefault="007B37CE" w:rsidP="00272878">
      <w:pPr>
        <w:jc w:val="both"/>
        <w:rPr>
          <w:rFonts w:ascii="Liberation Serif" w:hAnsi="Liberation Serif"/>
        </w:rPr>
      </w:pPr>
    </w:p>
    <w:p w14:paraId="4BEB6CA4" w14:textId="77777777" w:rsidR="00F86A46" w:rsidRDefault="00F86A46" w:rsidP="00272878">
      <w:pPr>
        <w:jc w:val="both"/>
        <w:rPr>
          <w:rFonts w:ascii="Liberation Serif" w:hAnsi="Liberation Serif"/>
        </w:rPr>
      </w:pPr>
    </w:p>
    <w:p w14:paraId="7D4C4444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71E3E461" w14:textId="3AEFEF4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4EBD4ADC" w14:textId="77777777" w:rsidR="00272878" w:rsidRDefault="00272878" w:rsidP="00272878">
      <w:pPr>
        <w:jc w:val="both"/>
        <w:rPr>
          <w:rFonts w:ascii="Liberation Serif" w:hAnsi="Liberation Serif"/>
        </w:rPr>
      </w:pPr>
    </w:p>
    <w:p w14:paraId="4EEDA9DF" w14:textId="370D6AE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="00BD32E2"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0E9AA296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5D5C0E69" w14:textId="3BEF9675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 __________202</w:t>
      </w:r>
      <w:r w:rsidR="00425B9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</w:t>
      </w:r>
      <w:r w:rsidR="00425B9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</w:t>
      </w:r>
    </w:p>
    <w:sectPr w:rsidR="00272878" w:rsidSect="002152A8">
      <w:pgSz w:w="11906" w:h="16838"/>
      <w:pgMar w:top="42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B59"/>
    <w:multiLevelType w:val="multilevel"/>
    <w:tmpl w:val="F762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6308"/>
    <w:multiLevelType w:val="hybridMultilevel"/>
    <w:tmpl w:val="72720C80"/>
    <w:lvl w:ilvl="0" w:tplc="980C8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47464B"/>
    <w:multiLevelType w:val="multilevel"/>
    <w:tmpl w:val="F718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E3775"/>
    <w:multiLevelType w:val="hybridMultilevel"/>
    <w:tmpl w:val="B8BEF48E"/>
    <w:lvl w:ilvl="0" w:tplc="B7B2C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39"/>
    <w:rsid w:val="00014EDB"/>
    <w:rsid w:val="00082C56"/>
    <w:rsid w:val="00150ACD"/>
    <w:rsid w:val="00195617"/>
    <w:rsid w:val="001958FA"/>
    <w:rsid w:val="0020112E"/>
    <w:rsid w:val="002152A8"/>
    <w:rsid w:val="002405E7"/>
    <w:rsid w:val="00263B64"/>
    <w:rsid w:val="00272878"/>
    <w:rsid w:val="002C3F42"/>
    <w:rsid w:val="002F1B42"/>
    <w:rsid w:val="00322824"/>
    <w:rsid w:val="003256C4"/>
    <w:rsid w:val="00377763"/>
    <w:rsid w:val="00381F16"/>
    <w:rsid w:val="00413B7C"/>
    <w:rsid w:val="00425B9C"/>
    <w:rsid w:val="00440C4C"/>
    <w:rsid w:val="00442309"/>
    <w:rsid w:val="00447C74"/>
    <w:rsid w:val="004A212E"/>
    <w:rsid w:val="00552F6D"/>
    <w:rsid w:val="00590783"/>
    <w:rsid w:val="0059615A"/>
    <w:rsid w:val="005D5F7D"/>
    <w:rsid w:val="005F5642"/>
    <w:rsid w:val="005F759B"/>
    <w:rsid w:val="00606BB1"/>
    <w:rsid w:val="006127E2"/>
    <w:rsid w:val="0069228E"/>
    <w:rsid w:val="006B7197"/>
    <w:rsid w:val="006B7653"/>
    <w:rsid w:val="006E2811"/>
    <w:rsid w:val="00753987"/>
    <w:rsid w:val="007555AD"/>
    <w:rsid w:val="00757A2D"/>
    <w:rsid w:val="00771D66"/>
    <w:rsid w:val="007927EF"/>
    <w:rsid w:val="007B37CE"/>
    <w:rsid w:val="007B3C3B"/>
    <w:rsid w:val="007F60C3"/>
    <w:rsid w:val="007F6C5C"/>
    <w:rsid w:val="00802175"/>
    <w:rsid w:val="008266E9"/>
    <w:rsid w:val="0086782C"/>
    <w:rsid w:val="00901739"/>
    <w:rsid w:val="00935D4C"/>
    <w:rsid w:val="00954205"/>
    <w:rsid w:val="00965DC6"/>
    <w:rsid w:val="0098319F"/>
    <w:rsid w:val="00987F03"/>
    <w:rsid w:val="009A730D"/>
    <w:rsid w:val="009E2F72"/>
    <w:rsid w:val="00A11435"/>
    <w:rsid w:val="00A11E7B"/>
    <w:rsid w:val="00A14373"/>
    <w:rsid w:val="00A23D70"/>
    <w:rsid w:val="00AD4A79"/>
    <w:rsid w:val="00AF063A"/>
    <w:rsid w:val="00B24D87"/>
    <w:rsid w:val="00B51595"/>
    <w:rsid w:val="00BD32E2"/>
    <w:rsid w:val="00BD3E5B"/>
    <w:rsid w:val="00C5014C"/>
    <w:rsid w:val="00C57253"/>
    <w:rsid w:val="00C70719"/>
    <w:rsid w:val="00C85844"/>
    <w:rsid w:val="00C97E3A"/>
    <w:rsid w:val="00CD1593"/>
    <w:rsid w:val="00D47B2E"/>
    <w:rsid w:val="00D52F4E"/>
    <w:rsid w:val="00D82160"/>
    <w:rsid w:val="00D90A27"/>
    <w:rsid w:val="00DA16E6"/>
    <w:rsid w:val="00DE62D5"/>
    <w:rsid w:val="00DF6E77"/>
    <w:rsid w:val="00E0327A"/>
    <w:rsid w:val="00E226BB"/>
    <w:rsid w:val="00E3188D"/>
    <w:rsid w:val="00E3414B"/>
    <w:rsid w:val="00E55150"/>
    <w:rsid w:val="00E751A0"/>
    <w:rsid w:val="00E769FC"/>
    <w:rsid w:val="00EA632D"/>
    <w:rsid w:val="00F06255"/>
    <w:rsid w:val="00F515FE"/>
    <w:rsid w:val="00F73F97"/>
    <w:rsid w:val="00F86A46"/>
    <w:rsid w:val="00FA6627"/>
    <w:rsid w:val="00FD6D53"/>
    <w:rsid w:val="00FE58BE"/>
    <w:rsid w:val="00FE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8C5"/>
  <w15:chartTrackingRefBased/>
  <w15:docId w15:val="{696177F5-AC7F-4D8A-A218-FD570A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1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7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55AD"/>
    <w:rPr>
      <w:color w:val="0000FF"/>
      <w:u w:val="single"/>
    </w:rPr>
  </w:style>
  <w:style w:type="paragraph" w:customStyle="1" w:styleId="s1">
    <w:name w:val="s_1"/>
    <w:basedOn w:val="a"/>
    <w:rsid w:val="00771D6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71D66"/>
    <w:rPr>
      <w:i/>
      <w:iCs/>
    </w:rPr>
  </w:style>
  <w:style w:type="paragraph" w:customStyle="1" w:styleId="s3">
    <w:name w:val="s_3"/>
    <w:basedOn w:val="a"/>
    <w:rsid w:val="00413B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6</cp:revision>
  <cp:lastPrinted>2023-01-27T03:55:00Z</cp:lastPrinted>
  <dcterms:created xsi:type="dcterms:W3CDTF">2023-01-16T11:20:00Z</dcterms:created>
  <dcterms:modified xsi:type="dcterms:W3CDTF">2023-01-27T03:55:00Z</dcterms:modified>
</cp:coreProperties>
</file>